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C606" w14:textId="6DB8721C" w:rsidR="00DC5F99" w:rsidRPr="00DC5F99" w:rsidRDefault="00DC5F99" w:rsidP="00DC5F9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DC5F99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 xml:space="preserve">Appendix: List of </w:t>
      </w:r>
      <w:r w:rsidR="00A34A56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>P</w:t>
      </w:r>
      <w:r w:rsidRPr="00DC5F99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 xml:space="preserve">re-conference and </w:t>
      </w:r>
      <w:r w:rsidR="00A34A56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>O</w:t>
      </w:r>
      <w:r w:rsidRPr="00DC5F99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 xml:space="preserve">nsite </w:t>
      </w:r>
      <w:r w:rsidR="00A34A56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>M</w:t>
      </w:r>
      <w:r w:rsidRPr="00DC5F99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 xml:space="preserve">anagement </w:t>
      </w:r>
      <w:r w:rsidR="00A34A56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>T</w:t>
      </w:r>
      <w:r w:rsidRPr="00DC5F99">
        <w:rPr>
          <w:rFonts w:ascii="Times New Roman,Bold" w:eastAsia="Times New Roman" w:hAnsi="Times New Roman,Bold" w:cs="Times New Roman"/>
          <w:kern w:val="0"/>
          <w:sz w:val="32"/>
          <w:szCs w:val="32"/>
          <w14:ligatures w14:val="none"/>
        </w:rPr>
        <w:t xml:space="preserve">asks </w:t>
      </w:r>
    </w:p>
    <w:p w14:paraId="6ACBD37B" w14:textId="556C9BD2" w:rsidR="00DC5F99" w:rsidRPr="00DC5F99" w:rsidRDefault="00DC5F99" w:rsidP="00DC5F9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DC5F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For each task, please indicate whether 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you anticipate the task will be performed locally or by ISA staff. Please note that this is a preliminary indication</w:t>
      </w:r>
      <w:r w:rsidR="00A34A5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only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and details will be discussed and negotiated for </w:t>
      </w:r>
      <w:r w:rsidR="00A34A5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top-ranked proposal</w:t>
      </w:r>
      <w:r w:rsidR="00A34A5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s</w:t>
      </w:r>
      <w:r w:rsidR="00A34A5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  <w:r w:rsidRPr="00DC5F99">
        <w:rPr>
          <w:rFonts w:ascii="Times New Roman,Italic" w:eastAsia="Times New Roman" w:hAnsi="Times New Roman,Italic" w:cs="Times New Roman"/>
          <w:kern w:val="0"/>
          <w:sz w:val="22"/>
          <w:szCs w:val="22"/>
          <w14:ligatures w14:val="none"/>
        </w:rPr>
        <w:t xml:space="preserve"> </w:t>
      </w:r>
    </w:p>
    <w:p w14:paraId="287D06E7" w14:textId="77777777" w:rsidR="00DC5F99" w:rsidRPr="00DC5F99" w:rsidRDefault="00DC5F99" w:rsidP="00DC5F9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DC5F99">
        <w:rPr>
          <w:rFonts w:ascii="Times New Roman,Bold" w:eastAsia="Times New Roman" w:hAnsi="Times New Roman,Bold" w:cs="Times New Roman"/>
          <w:kern w:val="0"/>
          <w:sz w:val="28"/>
          <w:szCs w:val="28"/>
          <w14:ligatures w14:val="none"/>
        </w:rPr>
        <w:t xml:space="preserve">Pre-Conference Tasks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7"/>
        <w:gridCol w:w="2099"/>
        <w:gridCol w:w="2034"/>
      </w:tblGrid>
      <w:tr w:rsidR="00DC5F99" w:rsidRPr="00DC5F99" w14:paraId="5D975D26" w14:textId="77777777" w:rsidTr="00DC5F99">
        <w:tc>
          <w:tcPr>
            <w:tcW w:w="4497" w:type="dxa"/>
          </w:tcPr>
          <w:p w14:paraId="3CCA708E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99" w:type="dxa"/>
          </w:tcPr>
          <w:p w14:paraId="3D4CDBEA" w14:textId="2B9C2175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Locally</w:t>
            </w:r>
          </w:p>
        </w:tc>
        <w:tc>
          <w:tcPr>
            <w:tcW w:w="2034" w:type="dxa"/>
          </w:tcPr>
          <w:p w14:paraId="489D822A" w14:textId="3FDE3C7D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ISA Staff</w:t>
            </w:r>
          </w:p>
        </w:tc>
      </w:tr>
      <w:tr w:rsidR="00DC5F99" w:rsidRPr="00DC5F99" w14:paraId="76D682A3" w14:textId="60DCEA12" w:rsidTr="00DC5F99">
        <w:tc>
          <w:tcPr>
            <w:tcW w:w="4497" w:type="dxa"/>
          </w:tcPr>
          <w:p w14:paraId="7A4CFEC3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proofErr w:type="gramStart"/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Make arrangements</w:t>
            </w:r>
            <w:proofErr w:type="gramEnd"/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with hotels, such as block-booking rooms/discounts </w:t>
            </w:r>
          </w:p>
        </w:tc>
        <w:tc>
          <w:tcPr>
            <w:tcW w:w="2099" w:type="dxa"/>
          </w:tcPr>
          <w:p w14:paraId="4A8942AC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160CA2D6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2D752636" w14:textId="7DCFAD9A" w:rsidTr="00DC5F99">
        <w:tc>
          <w:tcPr>
            <w:tcW w:w="4497" w:type="dxa"/>
          </w:tcPr>
          <w:p w14:paraId="1E5E948A" w14:textId="0FD58C58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Prepare a detailed conference budget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8 months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before the meeting </w:t>
            </w:r>
          </w:p>
        </w:tc>
        <w:tc>
          <w:tcPr>
            <w:tcW w:w="2099" w:type="dxa"/>
          </w:tcPr>
          <w:p w14:paraId="4D71730C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343E030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67166E" w:rsidRPr="00DC5F99" w14:paraId="7733742D" w14:textId="77777777" w:rsidTr="00DC5F99">
        <w:tc>
          <w:tcPr>
            <w:tcW w:w="4497" w:type="dxa"/>
          </w:tcPr>
          <w:p w14:paraId="399D068C" w14:textId="74E1381A" w:rsidR="0067166E" w:rsidRPr="00DC5F99" w:rsidRDefault="0067166E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Develop the Symposium Program</w:t>
            </w:r>
          </w:p>
        </w:tc>
        <w:tc>
          <w:tcPr>
            <w:tcW w:w="2099" w:type="dxa"/>
          </w:tcPr>
          <w:p w14:paraId="5810FD61" w14:textId="7F32400B" w:rsidR="0067166E" w:rsidRPr="0067166E" w:rsidRDefault="0067166E" w:rsidP="00671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7166E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X</w:t>
            </w:r>
          </w:p>
        </w:tc>
        <w:tc>
          <w:tcPr>
            <w:tcW w:w="2034" w:type="dxa"/>
          </w:tcPr>
          <w:p w14:paraId="1ED547E2" w14:textId="77777777" w:rsidR="0067166E" w:rsidRPr="00DC5F99" w:rsidRDefault="0067166E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67166E" w:rsidRPr="00DC5F99" w14:paraId="6ECCB728" w14:textId="77777777" w:rsidTr="00DC5F99">
        <w:tc>
          <w:tcPr>
            <w:tcW w:w="4497" w:type="dxa"/>
          </w:tcPr>
          <w:p w14:paraId="76983ACE" w14:textId="28B22C06" w:rsidR="0067166E" w:rsidRDefault="0067166E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Develop the half-day Patient Program</w:t>
            </w:r>
          </w:p>
        </w:tc>
        <w:tc>
          <w:tcPr>
            <w:tcW w:w="2099" w:type="dxa"/>
          </w:tcPr>
          <w:p w14:paraId="4914F156" w14:textId="486925F8" w:rsidR="0067166E" w:rsidRPr="00DC5F99" w:rsidRDefault="0067166E" w:rsidP="00671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67166E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X</w:t>
            </w:r>
          </w:p>
        </w:tc>
        <w:tc>
          <w:tcPr>
            <w:tcW w:w="2034" w:type="dxa"/>
          </w:tcPr>
          <w:p w14:paraId="437B5DDD" w14:textId="77777777" w:rsidR="0067166E" w:rsidRPr="00DC5F99" w:rsidRDefault="0067166E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3B589AD0" w14:textId="77777777" w:rsidTr="00DC5F99">
        <w:tc>
          <w:tcPr>
            <w:tcW w:w="4497" w:type="dxa"/>
          </w:tcPr>
          <w:p w14:paraId="2A26C547" w14:textId="5AA0197C" w:rsidR="00DC5F99" w:rsidRPr="00DC5F99" w:rsidRDefault="00906F6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Recruit sponsors and exhibitors</w:t>
            </w:r>
          </w:p>
        </w:tc>
        <w:tc>
          <w:tcPr>
            <w:tcW w:w="2099" w:type="dxa"/>
          </w:tcPr>
          <w:p w14:paraId="2C6AFF0C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1FC7496D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06F61" w:rsidRPr="00DC5F99" w14:paraId="641F643C" w14:textId="77777777" w:rsidTr="00DC5F99">
        <w:tc>
          <w:tcPr>
            <w:tcW w:w="4497" w:type="dxa"/>
          </w:tcPr>
          <w:p w14:paraId="3ABBFDD6" w14:textId="21650717" w:rsidR="00906F61" w:rsidRDefault="00906F6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Plan and manage exhibit space</w:t>
            </w:r>
          </w:p>
        </w:tc>
        <w:tc>
          <w:tcPr>
            <w:tcW w:w="2099" w:type="dxa"/>
          </w:tcPr>
          <w:p w14:paraId="5905D661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FFE26B2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173004C6" w14:textId="77777777" w:rsidTr="00DC5F99">
        <w:tc>
          <w:tcPr>
            <w:tcW w:w="4497" w:type="dxa"/>
          </w:tcPr>
          <w:p w14:paraId="4EBE53C9" w14:textId="0B6F5F61" w:rsidR="00E5027C" w:rsidRDefault="00E5027C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Apply for any available grants or credits</w:t>
            </w:r>
          </w:p>
        </w:tc>
        <w:tc>
          <w:tcPr>
            <w:tcW w:w="2099" w:type="dxa"/>
          </w:tcPr>
          <w:p w14:paraId="76A1319D" w14:textId="77777777" w:rsidR="00E5027C" w:rsidRPr="00DC5F99" w:rsidRDefault="00E5027C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0F94DF2" w14:textId="77777777" w:rsidR="00E5027C" w:rsidRPr="00DC5F99" w:rsidRDefault="00E5027C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06F61" w:rsidRPr="00DC5F99" w14:paraId="7659882E" w14:textId="77777777" w:rsidTr="00DC5F99">
        <w:tc>
          <w:tcPr>
            <w:tcW w:w="4497" w:type="dxa"/>
          </w:tcPr>
          <w:p w14:paraId="077071AE" w14:textId="74AADC43" w:rsidR="00906F61" w:rsidRPr="00DC5F99" w:rsidRDefault="00906F6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Manage abstract submissions and review</w:t>
            </w:r>
          </w:p>
        </w:tc>
        <w:tc>
          <w:tcPr>
            <w:tcW w:w="2099" w:type="dxa"/>
          </w:tcPr>
          <w:p w14:paraId="7FC5CF7D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62B5DFDA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112A8F7D" w14:textId="7DFC52D9" w:rsidTr="00DC5F99">
        <w:tc>
          <w:tcPr>
            <w:tcW w:w="4497" w:type="dxa"/>
          </w:tcPr>
          <w:p w14:paraId="0247A250" w14:textId="445CED73" w:rsidR="00DC5F99" w:rsidRPr="00DC5F99" w:rsidRDefault="008A7A1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Build</w:t>
            </w:r>
            <w:r w:rsidR="00DC5F99"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conference website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to include:</w:t>
            </w:r>
          </w:p>
        </w:tc>
        <w:tc>
          <w:tcPr>
            <w:tcW w:w="2099" w:type="dxa"/>
          </w:tcPr>
          <w:p w14:paraId="7AFEF86F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4033EA0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35A09903" w14:textId="1B865A44" w:rsidTr="00DC5F99">
        <w:tc>
          <w:tcPr>
            <w:tcW w:w="4497" w:type="dxa"/>
          </w:tcPr>
          <w:p w14:paraId="28CF5946" w14:textId="0E75CDAF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Hotel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information </w:t>
            </w:r>
          </w:p>
        </w:tc>
        <w:tc>
          <w:tcPr>
            <w:tcW w:w="2099" w:type="dxa"/>
          </w:tcPr>
          <w:p w14:paraId="32B2595C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C41A9E3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3BF57226" w14:textId="4E1F325F" w:rsidTr="00DC5F99">
        <w:tc>
          <w:tcPr>
            <w:tcW w:w="4497" w:type="dxa"/>
          </w:tcPr>
          <w:p w14:paraId="6D1AE5F9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Travel information </w:t>
            </w:r>
          </w:p>
        </w:tc>
        <w:tc>
          <w:tcPr>
            <w:tcW w:w="2099" w:type="dxa"/>
          </w:tcPr>
          <w:p w14:paraId="46BBEAA5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1DDC363D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9788034" w14:textId="24197FD4" w:rsidTr="00DC5F99">
        <w:tc>
          <w:tcPr>
            <w:tcW w:w="4497" w:type="dxa"/>
          </w:tcPr>
          <w:p w14:paraId="5228FCD6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Local area information </w:t>
            </w:r>
          </w:p>
        </w:tc>
        <w:tc>
          <w:tcPr>
            <w:tcW w:w="2099" w:type="dxa"/>
          </w:tcPr>
          <w:p w14:paraId="65B9794B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149AE4D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60800349" w14:textId="02B081FD" w:rsidTr="00DC5F99">
        <w:tc>
          <w:tcPr>
            <w:tcW w:w="4497" w:type="dxa"/>
          </w:tcPr>
          <w:p w14:paraId="6EDAF1ED" w14:textId="58607183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Excursion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information </w:t>
            </w:r>
          </w:p>
        </w:tc>
        <w:tc>
          <w:tcPr>
            <w:tcW w:w="2099" w:type="dxa"/>
          </w:tcPr>
          <w:p w14:paraId="1D93929C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8777B5C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555CFFD9" w14:textId="77777777" w:rsidTr="00DC5F99">
        <w:tc>
          <w:tcPr>
            <w:tcW w:w="4497" w:type="dxa"/>
          </w:tcPr>
          <w:p w14:paraId="535E1ACB" w14:textId="69C39835" w:rsidR="008A7A11" w:rsidRDefault="008A7A1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Set registration fees, including member, student and lower-middle income country discounts</w:t>
            </w:r>
            <w:r w:rsidR="00E502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, early registration discounts, etc.</w:t>
            </w:r>
          </w:p>
        </w:tc>
        <w:tc>
          <w:tcPr>
            <w:tcW w:w="2099" w:type="dxa"/>
          </w:tcPr>
          <w:p w14:paraId="5C36D2DC" w14:textId="77777777" w:rsidR="008A7A11" w:rsidRPr="00DC5F99" w:rsidRDefault="008A7A1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3E441817" w14:textId="77777777" w:rsidR="008A7A11" w:rsidRPr="00DC5F99" w:rsidRDefault="008A7A1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381FC15B" w14:textId="77777777" w:rsidTr="00DC5F99">
        <w:tc>
          <w:tcPr>
            <w:tcW w:w="4497" w:type="dxa"/>
          </w:tcPr>
          <w:p w14:paraId="6C41BBCA" w14:textId="4738D803" w:rsidR="00E5027C" w:rsidRDefault="00E5027C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As requested by ISA Board, provide streaming or hybrid capabilities for virtual attendance</w:t>
            </w:r>
          </w:p>
        </w:tc>
        <w:tc>
          <w:tcPr>
            <w:tcW w:w="2099" w:type="dxa"/>
          </w:tcPr>
          <w:p w14:paraId="30CE290C" w14:textId="77777777" w:rsidR="00E5027C" w:rsidRPr="00DC5F99" w:rsidRDefault="00E5027C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0098427" w14:textId="77777777" w:rsidR="00E5027C" w:rsidRPr="00DC5F99" w:rsidRDefault="00E5027C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63AAA60D" w14:textId="77777777" w:rsidTr="00DC5F99">
        <w:tc>
          <w:tcPr>
            <w:tcW w:w="4497" w:type="dxa"/>
          </w:tcPr>
          <w:p w14:paraId="5E97B84B" w14:textId="3BA97374" w:rsidR="008A7A11" w:rsidRPr="00DC5F99" w:rsidRDefault="008A7A1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Manage online registration process</w:t>
            </w:r>
          </w:p>
        </w:tc>
        <w:tc>
          <w:tcPr>
            <w:tcW w:w="2099" w:type="dxa"/>
          </w:tcPr>
          <w:p w14:paraId="7D85EFD5" w14:textId="77777777" w:rsidR="008A7A11" w:rsidRPr="00DC5F99" w:rsidRDefault="008A7A1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164EAF60" w14:textId="77777777" w:rsidR="008A7A11" w:rsidRPr="00DC5F99" w:rsidRDefault="008A7A1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171F5DE9" w14:textId="77777777" w:rsidTr="00DC5F99">
        <w:tc>
          <w:tcPr>
            <w:tcW w:w="4497" w:type="dxa"/>
          </w:tcPr>
          <w:p w14:paraId="08E65A03" w14:textId="7BBCC2A6" w:rsidR="008A7A11" w:rsidRPr="00DC5F99" w:rsidRDefault="008A7A1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Manage group reservations</w:t>
            </w:r>
          </w:p>
        </w:tc>
        <w:tc>
          <w:tcPr>
            <w:tcW w:w="2099" w:type="dxa"/>
          </w:tcPr>
          <w:p w14:paraId="0817D712" w14:textId="77777777" w:rsidR="008A7A11" w:rsidRPr="00DC5F99" w:rsidRDefault="008A7A1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15A286F0" w14:textId="77777777" w:rsidR="008A7A11" w:rsidRPr="00DC5F99" w:rsidRDefault="008A7A1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32BA1C8" w14:textId="2AC46375" w:rsidTr="00DC5F99">
        <w:tc>
          <w:tcPr>
            <w:tcW w:w="4497" w:type="dxa"/>
          </w:tcPr>
          <w:p w14:paraId="2A0B00D5" w14:textId="75D041AA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Organize meals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and 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breaks/hire appropriate catering services </w:t>
            </w:r>
          </w:p>
        </w:tc>
        <w:tc>
          <w:tcPr>
            <w:tcW w:w="2099" w:type="dxa"/>
          </w:tcPr>
          <w:p w14:paraId="6EF24543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B28415E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207B1790" w14:textId="62608006" w:rsidTr="00DC5F99">
        <w:tc>
          <w:tcPr>
            <w:tcW w:w="4497" w:type="dxa"/>
          </w:tcPr>
          <w:p w14:paraId="3BEA2430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Lunches </w:t>
            </w:r>
          </w:p>
        </w:tc>
        <w:tc>
          <w:tcPr>
            <w:tcW w:w="2099" w:type="dxa"/>
          </w:tcPr>
          <w:p w14:paraId="51A13B31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B1C4DF5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1AAE642E" w14:textId="77E7796E" w:rsidTr="00DC5F99">
        <w:tc>
          <w:tcPr>
            <w:tcW w:w="4497" w:type="dxa"/>
          </w:tcPr>
          <w:p w14:paraId="2D43BCCA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Break snacks and drinks </w:t>
            </w:r>
          </w:p>
        </w:tc>
        <w:tc>
          <w:tcPr>
            <w:tcW w:w="2099" w:type="dxa"/>
          </w:tcPr>
          <w:p w14:paraId="168B5DE2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62A7178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2C9BEFE8" w14:textId="254FA97D" w:rsidTr="00DC5F99">
        <w:tc>
          <w:tcPr>
            <w:tcW w:w="4497" w:type="dxa"/>
          </w:tcPr>
          <w:p w14:paraId="2F460789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Banquet </w:t>
            </w:r>
          </w:p>
        </w:tc>
        <w:tc>
          <w:tcPr>
            <w:tcW w:w="2099" w:type="dxa"/>
          </w:tcPr>
          <w:p w14:paraId="5DE25A5C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C25F048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26EB28D" w14:textId="567FEC1F" w:rsidTr="00DC5F99">
        <w:tc>
          <w:tcPr>
            <w:tcW w:w="4497" w:type="dxa"/>
          </w:tcPr>
          <w:p w14:paraId="754F68A7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Welcome reception </w:t>
            </w:r>
          </w:p>
        </w:tc>
        <w:tc>
          <w:tcPr>
            <w:tcW w:w="2099" w:type="dxa"/>
          </w:tcPr>
          <w:p w14:paraId="6370E25E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49245BF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6CFB222A" w14:textId="7A8A53C0" w:rsidTr="00DC5F99">
        <w:tc>
          <w:tcPr>
            <w:tcW w:w="4497" w:type="dxa"/>
          </w:tcPr>
          <w:p w14:paraId="6BC483A4" w14:textId="21957358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Board, Committee</w:t>
            </w:r>
            <w:r w:rsidR="00906F6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Working Group meetings</w:t>
            </w:r>
          </w:p>
        </w:tc>
        <w:tc>
          <w:tcPr>
            <w:tcW w:w="2099" w:type="dxa"/>
          </w:tcPr>
          <w:p w14:paraId="00E1C7AF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7BBE2C4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22A4D2FB" w14:textId="6DF72FF9" w:rsidTr="00DC5F99">
        <w:tc>
          <w:tcPr>
            <w:tcW w:w="4497" w:type="dxa"/>
          </w:tcPr>
          <w:p w14:paraId="795A9220" w14:textId="300E7C29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Faculty dinner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099" w:type="dxa"/>
          </w:tcPr>
          <w:p w14:paraId="17F8EEC3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3EF85B31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46DB84F5" w14:textId="3A7ECEFD" w:rsidTr="00DC5F99">
        <w:tc>
          <w:tcPr>
            <w:tcW w:w="4497" w:type="dxa"/>
          </w:tcPr>
          <w:p w14:paraId="69218AED" w14:textId="12659A63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Assign meeting rooms to program events</w:t>
            </w:r>
          </w:p>
        </w:tc>
        <w:tc>
          <w:tcPr>
            <w:tcW w:w="2099" w:type="dxa"/>
          </w:tcPr>
          <w:p w14:paraId="403C878D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DD799FA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61DE6FD" w14:textId="433ACC09" w:rsidTr="00DC5F99">
        <w:tc>
          <w:tcPr>
            <w:tcW w:w="4497" w:type="dxa"/>
          </w:tcPr>
          <w:p w14:paraId="6E888331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Specify the appropriate room setup for each program event </w:t>
            </w:r>
          </w:p>
        </w:tc>
        <w:tc>
          <w:tcPr>
            <w:tcW w:w="2099" w:type="dxa"/>
          </w:tcPr>
          <w:p w14:paraId="5A811DFB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1B2424C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7C19AF5B" w14:textId="6EA62CF5" w:rsidTr="00DC5F99">
        <w:tc>
          <w:tcPr>
            <w:tcW w:w="4497" w:type="dxa"/>
          </w:tcPr>
          <w:p w14:paraId="443338E0" w14:textId="39B9BDE1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Arrange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for 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audio-visual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services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099" w:type="dxa"/>
          </w:tcPr>
          <w:p w14:paraId="033105AD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8179A8D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5D53D11B" w14:textId="3C911479" w:rsidTr="00DC5F99">
        <w:tc>
          <w:tcPr>
            <w:tcW w:w="4497" w:type="dxa"/>
          </w:tcPr>
          <w:p w14:paraId="006928EE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Plan signs for direction, etc. </w:t>
            </w:r>
          </w:p>
        </w:tc>
        <w:tc>
          <w:tcPr>
            <w:tcW w:w="2099" w:type="dxa"/>
          </w:tcPr>
          <w:p w14:paraId="22D57A65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4CB4C89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B0F5719" w14:textId="2643F0CC" w:rsidTr="00DC5F99">
        <w:tc>
          <w:tcPr>
            <w:tcW w:w="4497" w:type="dxa"/>
          </w:tcPr>
          <w:p w14:paraId="7389DDD0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Arrange Excursion, including investigating and contracting touring companies (as necessary) </w:t>
            </w:r>
          </w:p>
        </w:tc>
        <w:tc>
          <w:tcPr>
            <w:tcW w:w="2099" w:type="dxa"/>
          </w:tcPr>
          <w:p w14:paraId="142BE695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17799176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4B7F01EF" w14:textId="2DCE1D0E" w:rsidTr="00DC5F99">
        <w:tc>
          <w:tcPr>
            <w:tcW w:w="4497" w:type="dxa"/>
          </w:tcPr>
          <w:p w14:paraId="668D0829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Order conference amenities for attendees, such as bags, etc. </w:t>
            </w:r>
          </w:p>
        </w:tc>
        <w:tc>
          <w:tcPr>
            <w:tcW w:w="2099" w:type="dxa"/>
          </w:tcPr>
          <w:p w14:paraId="0720FF76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73D7CF9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7CECA8CA" w14:textId="6CF042F5" w:rsidTr="00DC5F99">
        <w:tc>
          <w:tcPr>
            <w:tcW w:w="4497" w:type="dxa"/>
          </w:tcPr>
          <w:p w14:paraId="6279FD06" w14:textId="7F346D0A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Prepare maps and lists of local restaurants, etc. </w:t>
            </w:r>
          </w:p>
        </w:tc>
        <w:tc>
          <w:tcPr>
            <w:tcW w:w="2099" w:type="dxa"/>
          </w:tcPr>
          <w:p w14:paraId="2EDD8701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8459D6D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4B0F3290" w14:textId="143DCE00" w:rsidTr="00DC5F99">
        <w:tc>
          <w:tcPr>
            <w:tcW w:w="4497" w:type="dxa"/>
          </w:tcPr>
          <w:p w14:paraId="2C155FF6" w14:textId="274E18BE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Prepare, design, and copy-edit the program and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an 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abstract book</w:t>
            </w:r>
          </w:p>
        </w:tc>
        <w:tc>
          <w:tcPr>
            <w:tcW w:w="2099" w:type="dxa"/>
          </w:tcPr>
          <w:p w14:paraId="68E20D0D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2149BC3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93F30A5" w14:textId="0BA83F71" w:rsidTr="00DC5F99">
        <w:tc>
          <w:tcPr>
            <w:tcW w:w="4497" w:type="dxa"/>
          </w:tcPr>
          <w:p w14:paraId="2113A21F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Arrange printing of the following </w:t>
            </w:r>
          </w:p>
        </w:tc>
        <w:tc>
          <w:tcPr>
            <w:tcW w:w="2099" w:type="dxa"/>
          </w:tcPr>
          <w:p w14:paraId="153290B5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0967CFC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3D385755" w14:textId="3845AC75" w:rsidTr="00DC5F99">
        <w:tc>
          <w:tcPr>
            <w:tcW w:w="4497" w:type="dxa"/>
          </w:tcPr>
          <w:p w14:paraId="5839D1F4" w14:textId="7BA28199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badges</w:t>
            </w:r>
          </w:p>
        </w:tc>
        <w:tc>
          <w:tcPr>
            <w:tcW w:w="2099" w:type="dxa"/>
          </w:tcPr>
          <w:p w14:paraId="4BFC136E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63F5E755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6E248860" w14:textId="4DFCEBBA" w:rsidTr="00DC5F99">
        <w:tc>
          <w:tcPr>
            <w:tcW w:w="4497" w:type="dxa"/>
          </w:tcPr>
          <w:p w14:paraId="64676898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Signage for conference </w:t>
            </w:r>
          </w:p>
        </w:tc>
        <w:tc>
          <w:tcPr>
            <w:tcW w:w="2099" w:type="dxa"/>
          </w:tcPr>
          <w:p w14:paraId="7B898374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AEC10B0" w14:textId="77777777" w:rsidR="00DC5F99" w:rsidRPr="00DC5F99" w:rsidRDefault="00DC5F99" w:rsidP="00DC5F99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6E2502F2" w14:textId="4D493323" w:rsidTr="00DC5F99">
        <w:tc>
          <w:tcPr>
            <w:tcW w:w="4497" w:type="dxa"/>
          </w:tcPr>
          <w:p w14:paraId="0A90C011" w14:textId="4A0FB19C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Provide point-person to handle and respond to registrant questions/issues in advance of conference, including requested letters of invitation/acceptance </w:t>
            </w:r>
          </w:p>
        </w:tc>
        <w:tc>
          <w:tcPr>
            <w:tcW w:w="2099" w:type="dxa"/>
          </w:tcPr>
          <w:p w14:paraId="393078C9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C3BA1A8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1652C530" w14:textId="66B558A2" w:rsidTr="00DC5F99">
        <w:tc>
          <w:tcPr>
            <w:tcW w:w="4497" w:type="dxa"/>
          </w:tcPr>
          <w:p w14:paraId="1CEEF5A7" w14:textId="77777777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Arrange for conference photographer </w:t>
            </w:r>
          </w:p>
        </w:tc>
        <w:tc>
          <w:tcPr>
            <w:tcW w:w="2099" w:type="dxa"/>
          </w:tcPr>
          <w:p w14:paraId="119C40F8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6163E4E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06F61" w:rsidRPr="00DC5F99" w14:paraId="41332485" w14:textId="77777777" w:rsidTr="00DC5F99">
        <w:tc>
          <w:tcPr>
            <w:tcW w:w="4497" w:type="dxa"/>
          </w:tcPr>
          <w:p w14:paraId="04D127BD" w14:textId="3A94DB43" w:rsidR="00906F61" w:rsidRPr="00DC5F99" w:rsidRDefault="00906F6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Arrange for continuing medical education credits</w:t>
            </w:r>
          </w:p>
        </w:tc>
        <w:tc>
          <w:tcPr>
            <w:tcW w:w="2099" w:type="dxa"/>
          </w:tcPr>
          <w:p w14:paraId="66EE4178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D528131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DC5F99" w:rsidRPr="00DC5F99" w14:paraId="0A7BC4BA" w14:textId="656E44D8" w:rsidTr="00DC5F99">
        <w:tc>
          <w:tcPr>
            <w:tcW w:w="4497" w:type="dxa"/>
          </w:tcPr>
          <w:p w14:paraId="1D70C67F" w14:textId="729040BD" w:rsidR="00DC5F99" w:rsidRPr="00DC5F99" w:rsidRDefault="00DC5F99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Arrange to receive sponsor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/exhibitor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promotional materials, stuff conference </w:t>
            </w:r>
          </w:p>
        </w:tc>
        <w:tc>
          <w:tcPr>
            <w:tcW w:w="2099" w:type="dxa"/>
          </w:tcPr>
          <w:p w14:paraId="44E4BB02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2540170" w14:textId="77777777" w:rsidR="00DC5F99" w:rsidRPr="00DC5F99" w:rsidRDefault="00DC5F99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06F61" w:rsidRPr="00DC5F99" w14:paraId="3E8C6D1C" w14:textId="77777777" w:rsidTr="00DC5F99">
        <w:tc>
          <w:tcPr>
            <w:tcW w:w="4497" w:type="dxa"/>
          </w:tcPr>
          <w:p w14:paraId="73E8D705" w14:textId="35C3871E" w:rsidR="00906F61" w:rsidRPr="00DC5F99" w:rsidRDefault="008A7A11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8A7A1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Manage press relations and embargo policy, issue press invitations</w:t>
            </w:r>
          </w:p>
        </w:tc>
        <w:tc>
          <w:tcPr>
            <w:tcW w:w="2099" w:type="dxa"/>
          </w:tcPr>
          <w:p w14:paraId="468DDAB8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B0CA115" w14:textId="77777777" w:rsidR="00906F61" w:rsidRPr="00DC5F99" w:rsidRDefault="00906F61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67166E" w:rsidRPr="00DC5F99" w14:paraId="52857523" w14:textId="77777777" w:rsidTr="00DC5F99">
        <w:tc>
          <w:tcPr>
            <w:tcW w:w="4497" w:type="dxa"/>
          </w:tcPr>
          <w:p w14:paraId="3CA13793" w14:textId="0DD219A2" w:rsidR="0067166E" w:rsidRPr="00DC5F99" w:rsidRDefault="0067166E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Issue payments to vendors</w:t>
            </w:r>
          </w:p>
        </w:tc>
        <w:tc>
          <w:tcPr>
            <w:tcW w:w="2099" w:type="dxa"/>
          </w:tcPr>
          <w:p w14:paraId="0FDDCAB6" w14:textId="77777777" w:rsidR="0067166E" w:rsidRPr="00DC5F99" w:rsidRDefault="0067166E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AB66675" w14:textId="77777777" w:rsidR="0067166E" w:rsidRPr="00DC5F99" w:rsidRDefault="0067166E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67338012" w14:textId="77777777" w:rsidTr="00DC5F99">
        <w:tc>
          <w:tcPr>
            <w:tcW w:w="4497" w:type="dxa"/>
          </w:tcPr>
          <w:p w14:paraId="4F90612D" w14:textId="5A5BA4A7" w:rsidR="00E5027C" w:rsidRPr="008A7A11" w:rsidRDefault="00E5027C" w:rsidP="00DC5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Book-keeping: keep track of all income and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expenses</w:t>
            </w:r>
          </w:p>
        </w:tc>
        <w:tc>
          <w:tcPr>
            <w:tcW w:w="2099" w:type="dxa"/>
          </w:tcPr>
          <w:p w14:paraId="70ECEAC3" w14:textId="77777777" w:rsidR="00E5027C" w:rsidRPr="00DC5F99" w:rsidRDefault="00E5027C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4BF73EDD" w14:textId="77777777" w:rsidR="00E5027C" w:rsidRPr="00DC5F99" w:rsidRDefault="00E5027C" w:rsidP="00DC5F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0ABAFDA4" w14:textId="0E9F2CC0" w:rsidR="00DC5F99" w:rsidRPr="00DC5F99" w:rsidRDefault="00DC5F99" w:rsidP="00DC5F99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120C3B" w14:textId="1263CF6B" w:rsidR="008A7A11" w:rsidRPr="00DC5F99" w:rsidRDefault="008A7A11" w:rsidP="008A7A1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,Bold" w:eastAsia="Times New Roman" w:hAnsi="Times New Roman,Bold" w:cs="Times New Roman"/>
          <w:kern w:val="0"/>
          <w:sz w:val="28"/>
          <w:szCs w:val="28"/>
          <w14:ligatures w14:val="none"/>
        </w:rPr>
        <w:t xml:space="preserve">On-Site </w:t>
      </w:r>
      <w:r w:rsidR="00E5027C">
        <w:rPr>
          <w:rFonts w:ascii="Times New Roman,Bold" w:eastAsia="Times New Roman" w:hAnsi="Times New Roman,Bold" w:cs="Times New Roman"/>
          <w:kern w:val="0"/>
          <w:sz w:val="28"/>
          <w:szCs w:val="28"/>
          <w14:ligatures w14:val="none"/>
        </w:rPr>
        <w:t xml:space="preserve">and Post-Conference </w:t>
      </w:r>
      <w:r>
        <w:rPr>
          <w:rFonts w:ascii="Times New Roman,Bold" w:eastAsia="Times New Roman" w:hAnsi="Times New Roman,Bold" w:cs="Times New Roman"/>
          <w:kern w:val="0"/>
          <w:sz w:val="28"/>
          <w:szCs w:val="28"/>
          <w14:ligatures w14:val="none"/>
        </w:rPr>
        <w:t>Management</w:t>
      </w:r>
      <w:r w:rsidRPr="00DC5F99">
        <w:rPr>
          <w:rFonts w:ascii="Times New Roman,Bold" w:eastAsia="Times New Roman" w:hAnsi="Times New Roman,Bold" w:cs="Times New Roman"/>
          <w:kern w:val="0"/>
          <w:sz w:val="28"/>
          <w:szCs w:val="28"/>
          <w14:ligatures w14:val="none"/>
        </w:rPr>
        <w:t xml:space="preserve"> Tasks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7"/>
        <w:gridCol w:w="2099"/>
        <w:gridCol w:w="2034"/>
      </w:tblGrid>
      <w:tr w:rsidR="008A7A11" w:rsidRPr="00DC5F99" w14:paraId="71CC43C5" w14:textId="77777777" w:rsidTr="002A5BA3">
        <w:tc>
          <w:tcPr>
            <w:tcW w:w="4497" w:type="dxa"/>
          </w:tcPr>
          <w:p w14:paraId="556BF7C4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99" w:type="dxa"/>
          </w:tcPr>
          <w:p w14:paraId="2A0D0D38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Locally</w:t>
            </w:r>
          </w:p>
        </w:tc>
        <w:tc>
          <w:tcPr>
            <w:tcW w:w="2034" w:type="dxa"/>
          </w:tcPr>
          <w:p w14:paraId="51C0F037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ISA Staff</w:t>
            </w:r>
          </w:p>
        </w:tc>
      </w:tr>
      <w:tr w:rsidR="008A7A11" w:rsidRPr="00DC5F99" w14:paraId="66530137" w14:textId="77777777" w:rsidTr="002A5BA3">
        <w:tc>
          <w:tcPr>
            <w:tcW w:w="4497" w:type="dxa"/>
          </w:tcPr>
          <w:p w14:paraId="4450DBF2" w14:textId="6B36519C" w:rsidR="008A7A11" w:rsidRPr="00DC5F99" w:rsidRDefault="008A7A11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Collate any packets for distribution at registration</w:t>
            </w:r>
          </w:p>
        </w:tc>
        <w:tc>
          <w:tcPr>
            <w:tcW w:w="2099" w:type="dxa"/>
          </w:tcPr>
          <w:p w14:paraId="6D12A4A9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F43C7C0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21D2F6B1" w14:textId="77777777" w:rsidTr="002A5BA3">
        <w:tc>
          <w:tcPr>
            <w:tcW w:w="4497" w:type="dxa"/>
          </w:tcPr>
          <w:p w14:paraId="19628D8C" w14:textId="39FB1184" w:rsidR="008A7A11" w:rsidRPr="00DC5F99" w:rsidRDefault="008A7A11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Staff registration desk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099" w:type="dxa"/>
          </w:tcPr>
          <w:p w14:paraId="74DD0348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DD3CFAD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22BEBF19" w14:textId="77777777" w:rsidTr="002A5BA3">
        <w:tc>
          <w:tcPr>
            <w:tcW w:w="4497" w:type="dxa"/>
          </w:tcPr>
          <w:p w14:paraId="31F56EE4" w14:textId="779BC733" w:rsidR="008A7A11" w:rsidRDefault="008A7A11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Accept onsite credit card payments</w:t>
            </w:r>
          </w:p>
        </w:tc>
        <w:tc>
          <w:tcPr>
            <w:tcW w:w="2099" w:type="dxa"/>
          </w:tcPr>
          <w:p w14:paraId="2FABEAEF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1609EF3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1A85C4B6" w14:textId="77777777" w:rsidTr="002A5BA3">
        <w:tc>
          <w:tcPr>
            <w:tcW w:w="4497" w:type="dxa"/>
          </w:tcPr>
          <w:p w14:paraId="1A6722B7" w14:textId="68863007" w:rsidR="008A7A11" w:rsidRDefault="008A7A11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Provide on-site contacts for speakers and delegates</w:t>
            </w:r>
          </w:p>
        </w:tc>
        <w:tc>
          <w:tcPr>
            <w:tcW w:w="2099" w:type="dxa"/>
          </w:tcPr>
          <w:p w14:paraId="01AB8B75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2D11AF7B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620FD1B4" w14:textId="77777777" w:rsidTr="002A5BA3">
        <w:tc>
          <w:tcPr>
            <w:tcW w:w="4497" w:type="dxa"/>
          </w:tcPr>
          <w:p w14:paraId="78E37385" w14:textId="3BC7D544" w:rsidR="008A7A11" w:rsidRDefault="008A7A11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Act as on-site contact for emergency and security needs</w:t>
            </w:r>
          </w:p>
        </w:tc>
        <w:tc>
          <w:tcPr>
            <w:tcW w:w="2099" w:type="dxa"/>
          </w:tcPr>
          <w:p w14:paraId="48D3B944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D773A98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1B531464" w14:textId="77777777" w:rsidTr="002A5BA3">
        <w:tc>
          <w:tcPr>
            <w:tcW w:w="4497" w:type="dxa"/>
          </w:tcPr>
          <w:p w14:paraId="68889CF0" w14:textId="67BE60F6" w:rsidR="008A7A11" w:rsidRDefault="008A7A11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Provide technical assistance for audio-visual services</w:t>
            </w:r>
          </w:p>
        </w:tc>
        <w:tc>
          <w:tcPr>
            <w:tcW w:w="2099" w:type="dxa"/>
          </w:tcPr>
          <w:p w14:paraId="5BF9827F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E101DC7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2669B7BF" w14:textId="77777777" w:rsidTr="002A5BA3">
        <w:tc>
          <w:tcPr>
            <w:tcW w:w="4497" w:type="dxa"/>
          </w:tcPr>
          <w:p w14:paraId="7E53B933" w14:textId="6CF37812" w:rsidR="008A7A11" w:rsidRDefault="00E5027C" w:rsidP="00E50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Manage room setup according to preapproved specifications and monitor each presentation room</w:t>
            </w:r>
          </w:p>
        </w:tc>
        <w:tc>
          <w:tcPr>
            <w:tcW w:w="2099" w:type="dxa"/>
          </w:tcPr>
          <w:p w14:paraId="6CF4E75D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0A5CD526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6EEC9E3A" w14:textId="77777777" w:rsidTr="002A5BA3">
        <w:tc>
          <w:tcPr>
            <w:tcW w:w="4497" w:type="dxa"/>
          </w:tcPr>
          <w:p w14:paraId="3292F1E5" w14:textId="02D729A5" w:rsidR="008A7A11" w:rsidRDefault="00E5027C" w:rsidP="00E50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Manage room setup according to preapproved specifications and monitor each presentation room</w:t>
            </w:r>
          </w:p>
        </w:tc>
        <w:tc>
          <w:tcPr>
            <w:tcW w:w="2099" w:type="dxa"/>
          </w:tcPr>
          <w:p w14:paraId="4A56B1D0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AF0474F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A7A11" w:rsidRPr="00DC5F99" w14:paraId="59A86053" w14:textId="77777777" w:rsidTr="002A5BA3">
        <w:tc>
          <w:tcPr>
            <w:tcW w:w="4497" w:type="dxa"/>
          </w:tcPr>
          <w:p w14:paraId="66859E18" w14:textId="48D9F60A" w:rsidR="008A7A11" w:rsidRDefault="00E5027C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Organize poster board set-up, posting and tear down </w:t>
            </w:r>
          </w:p>
        </w:tc>
        <w:tc>
          <w:tcPr>
            <w:tcW w:w="2099" w:type="dxa"/>
          </w:tcPr>
          <w:p w14:paraId="2F0EFDA7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6D25AE9B" w14:textId="77777777" w:rsidR="008A7A11" w:rsidRPr="00DC5F99" w:rsidRDefault="008A7A11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7BC90A82" w14:textId="77777777" w:rsidTr="002A5BA3">
        <w:tc>
          <w:tcPr>
            <w:tcW w:w="4497" w:type="dxa"/>
          </w:tcPr>
          <w:p w14:paraId="794B218D" w14:textId="3F1BDC41" w:rsidR="00E5027C" w:rsidRPr="00DC5F99" w:rsidRDefault="00E5027C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Coordinate food and beverage functions </w:t>
            </w:r>
          </w:p>
        </w:tc>
        <w:tc>
          <w:tcPr>
            <w:tcW w:w="2099" w:type="dxa"/>
          </w:tcPr>
          <w:p w14:paraId="52531821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8D19835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3CD7F8AB" w14:textId="77777777" w:rsidTr="002A5BA3">
        <w:tc>
          <w:tcPr>
            <w:tcW w:w="4497" w:type="dxa"/>
          </w:tcPr>
          <w:p w14:paraId="3D2830B7" w14:textId="1E46D7D1" w:rsidR="00E5027C" w:rsidRPr="00DC5F99" w:rsidRDefault="00E5027C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Coordinate with tour company for social excursion (as necessary) </w:t>
            </w:r>
          </w:p>
        </w:tc>
        <w:tc>
          <w:tcPr>
            <w:tcW w:w="2099" w:type="dxa"/>
          </w:tcPr>
          <w:p w14:paraId="49E1A22A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016FC3F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6FF19608" w14:textId="77777777" w:rsidTr="002A5BA3">
        <w:tc>
          <w:tcPr>
            <w:tcW w:w="4497" w:type="dxa"/>
          </w:tcPr>
          <w:p w14:paraId="02CC8CC9" w14:textId="7D95A749" w:rsidR="00E5027C" w:rsidRPr="00DC5F99" w:rsidRDefault="00E5027C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Provide point-person to oversee conference operations and coordinate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any </w:t>
            </w:r>
            <w:r w:rsidRPr="00DC5F9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 xml:space="preserve">volunteers </w:t>
            </w:r>
          </w:p>
        </w:tc>
        <w:tc>
          <w:tcPr>
            <w:tcW w:w="2099" w:type="dxa"/>
          </w:tcPr>
          <w:p w14:paraId="7C419BAF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BFE9045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6D8B106B" w14:textId="77777777" w:rsidTr="002A5BA3">
        <w:tc>
          <w:tcPr>
            <w:tcW w:w="4497" w:type="dxa"/>
          </w:tcPr>
          <w:p w14:paraId="4321198F" w14:textId="1CC3091D" w:rsidR="00E5027C" w:rsidRPr="00DC5F99" w:rsidRDefault="00A34A56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Complete paperwork for any tax credits</w:t>
            </w:r>
          </w:p>
        </w:tc>
        <w:tc>
          <w:tcPr>
            <w:tcW w:w="2099" w:type="dxa"/>
          </w:tcPr>
          <w:p w14:paraId="67DE687A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5A5AEEE1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E5027C" w:rsidRPr="00DC5F99" w14:paraId="54E82D8C" w14:textId="77777777" w:rsidTr="002A5BA3">
        <w:tc>
          <w:tcPr>
            <w:tcW w:w="4497" w:type="dxa"/>
          </w:tcPr>
          <w:p w14:paraId="29855012" w14:textId="6F23524E" w:rsidR="00E5027C" w:rsidRPr="00DC5F99" w:rsidRDefault="00A34A56" w:rsidP="002A5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Pay outstanding invoices and provide a detailed income and expenses report</w:t>
            </w:r>
          </w:p>
        </w:tc>
        <w:tc>
          <w:tcPr>
            <w:tcW w:w="2099" w:type="dxa"/>
          </w:tcPr>
          <w:p w14:paraId="7A5D7FFA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34" w:type="dxa"/>
          </w:tcPr>
          <w:p w14:paraId="700397EC" w14:textId="77777777" w:rsidR="00E5027C" w:rsidRPr="00DC5F99" w:rsidRDefault="00E5027C" w:rsidP="002A5BA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0DB1D2EB" w14:textId="77777777" w:rsidR="00305D06" w:rsidRDefault="00305D06" w:rsidP="00DC5F99"/>
    <w:sectPr w:rsidR="00305D06" w:rsidSect="0086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Times New Roman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5259"/>
    <w:multiLevelType w:val="hybridMultilevel"/>
    <w:tmpl w:val="C66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E439D"/>
    <w:multiLevelType w:val="multilevel"/>
    <w:tmpl w:val="39BE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35855"/>
    <w:multiLevelType w:val="multilevel"/>
    <w:tmpl w:val="0BD6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A102C"/>
    <w:multiLevelType w:val="multilevel"/>
    <w:tmpl w:val="27429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59524">
    <w:abstractNumId w:val="1"/>
  </w:num>
  <w:num w:numId="2" w16cid:durableId="447699750">
    <w:abstractNumId w:val="3"/>
  </w:num>
  <w:num w:numId="3" w16cid:durableId="77944164">
    <w:abstractNumId w:val="2"/>
  </w:num>
  <w:num w:numId="4" w16cid:durableId="140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9"/>
    <w:rsid w:val="00223DF7"/>
    <w:rsid w:val="00305D06"/>
    <w:rsid w:val="003E76B6"/>
    <w:rsid w:val="005D3D4C"/>
    <w:rsid w:val="0067166E"/>
    <w:rsid w:val="00866733"/>
    <w:rsid w:val="008A7A11"/>
    <w:rsid w:val="00906F61"/>
    <w:rsid w:val="00A34A56"/>
    <w:rsid w:val="00B02F8D"/>
    <w:rsid w:val="00DC5F99"/>
    <w:rsid w:val="00E5027C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E7DDE"/>
  <w14:defaultImageDpi w14:val="32767"/>
  <w15:chartTrackingRefBased/>
  <w15:docId w15:val="{32130BCA-EFE8-AF43-92B7-3FE7E7A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F7"/>
    <w:rPr>
      <w:rFonts w:ascii="Candara" w:hAnsi="Candara"/>
      <w:color w:val="0563C1" w:themeColor="hyperlink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DF7"/>
    <w:rPr>
      <w:rFonts w:ascii="Candara" w:hAnsi="Candara"/>
      <w:color w:val="0000FF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223DF7"/>
    <w:rPr>
      <w:rFonts w:ascii="Candara" w:hAnsi="Candara"/>
      <w:color w:val="0000FF"/>
      <w:u w:val="single"/>
    </w:rPr>
  </w:style>
  <w:style w:type="character" w:styleId="SmartLink">
    <w:name w:val="Smart Link"/>
    <w:basedOn w:val="DefaultParagraphFont"/>
    <w:uiPriority w:val="99"/>
    <w:unhideWhenUsed/>
    <w:rsid w:val="00223DF7"/>
    <w:rPr>
      <w:rFonts w:ascii="Candara" w:hAnsi="Candara"/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semiHidden/>
    <w:unhideWhenUsed/>
    <w:rsid w:val="00DC5F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DC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Johnson</dc:creator>
  <cp:keywords/>
  <dc:description/>
  <cp:lastModifiedBy>Kaylee Walters</cp:lastModifiedBy>
  <cp:revision>2</cp:revision>
  <dcterms:created xsi:type="dcterms:W3CDTF">2023-11-10T17:36:00Z</dcterms:created>
  <dcterms:modified xsi:type="dcterms:W3CDTF">2023-11-10T17:36:00Z</dcterms:modified>
</cp:coreProperties>
</file>